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773" w:rsidRDefault="00967773" w:rsidP="00967773">
      <w:pPr>
        <w:rPr>
          <w:b/>
          <w:bCs/>
          <w:lang w:val="tr-TR"/>
        </w:rPr>
      </w:pPr>
      <w:r>
        <w:rPr>
          <w:b/>
          <w:bCs/>
          <w:lang w:val="tr-TR"/>
        </w:rPr>
        <w:t>Değerli Öğrencilerimiz,</w:t>
      </w:r>
    </w:p>
    <w:p w:rsidR="00967773" w:rsidRDefault="00967773" w:rsidP="00967773">
      <w:pPr>
        <w:rPr>
          <w:lang w:val="tr-TR"/>
        </w:rPr>
      </w:pPr>
    </w:p>
    <w:p w:rsidR="00967773" w:rsidRDefault="00967773" w:rsidP="00967773">
      <w:pPr>
        <w:rPr>
          <w:lang w:val="tr-TR"/>
        </w:rPr>
      </w:pPr>
      <w:r>
        <w:rPr>
          <w:lang w:val="tr-TR"/>
        </w:rPr>
        <w:t xml:space="preserve">İçinde bulunduğumuz şartlar dikkate alınarak, ders programlarınızın bir parçası olarak yapmakla yükümlü olduğunuz stajlar konusunda kolaylık sağlamak amacı ile aşağıdaki düzenlemeler kararlaştırılmıştır. </w:t>
      </w:r>
    </w:p>
    <w:p w:rsidR="00967773" w:rsidRDefault="00967773" w:rsidP="00967773"/>
    <w:p w:rsidR="00967773" w:rsidRDefault="00967773" w:rsidP="00967773">
      <w:pPr>
        <w:autoSpaceDE w:val="0"/>
        <w:autoSpaceDN w:val="0"/>
        <w:jc w:val="center"/>
        <w:rPr>
          <w:color w:val="4F82BE"/>
          <w:sz w:val="28"/>
          <w:szCs w:val="28"/>
          <w:lang w:val="tr-TR"/>
        </w:rPr>
      </w:pPr>
      <w:bookmarkStart w:id="0" w:name="_GoBack"/>
      <w:r>
        <w:rPr>
          <w:rFonts w:ascii="Calibri-Bold" w:hAnsi="Calibri-Bold"/>
          <w:b/>
          <w:bCs/>
          <w:color w:val="4F82BE"/>
          <w:sz w:val="28"/>
          <w:szCs w:val="28"/>
          <w:lang w:val="tr-TR"/>
        </w:rPr>
        <w:t>Coronavirus Salgını nedeni ile Staj Düzenlemeleri</w:t>
      </w:r>
    </w:p>
    <w:bookmarkEnd w:id="0"/>
    <w:p w:rsidR="00967773" w:rsidRDefault="00967773" w:rsidP="00967773">
      <w:pPr>
        <w:autoSpaceDE w:val="0"/>
        <w:autoSpaceDN w:val="0"/>
        <w:jc w:val="both"/>
        <w:rPr>
          <w:color w:val="4F82BE"/>
          <w:sz w:val="28"/>
          <w:szCs w:val="28"/>
          <w:lang w:val="tr-TR"/>
        </w:rPr>
      </w:pPr>
    </w:p>
    <w:p w:rsidR="00967773" w:rsidRDefault="00967773" w:rsidP="00967773">
      <w:pPr>
        <w:autoSpaceDE w:val="0"/>
        <w:autoSpaceDN w:val="0"/>
        <w:jc w:val="both"/>
        <w:rPr>
          <w:color w:val="000000"/>
          <w:sz w:val="22"/>
          <w:szCs w:val="22"/>
          <w:lang w:val="tr-TR"/>
        </w:rPr>
      </w:pPr>
      <w:r>
        <w:rPr>
          <w:color w:val="000000"/>
          <w:lang w:val="tr-TR"/>
        </w:rPr>
        <w:t>Mühendislik öğrencilerinin, 2020 Yaz Döneminde stajlarını yapamaması durumunda, 2019-2020 Bahar ve Yaz Dönemleri ve 2020-2021 Akademik yılına özgü olmak üzere,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>1.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>renci ikinci sınıfta ise, her iki stajını da 3. sene sonu ve/veya 4. sene sonu yapabilir.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>2.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 xml:space="preserve">renci 3. sınıfta ise, her iki stajını da (ya da kalan 300 kodlu olanı) 4. sene sonundaki yaz döneminde yapabilir. Bu mümkün olmuyor ise sonraki güz döneminde staj yükümlülüğünü tamamlamalıdır. 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>3.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 xml:space="preserve">renci son senesinde (mezun durumunda) ise, her iki stajını da (ya da kalan 300 kodlu olanı) 4. sene yazını takip eden güz (ya da bahar) döneminde yapabilir. 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>4. Bunlara ek olarak mühendislik bölümlerimiz son sınıf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>rencilerinin mezuniyetlerinde bir gecikme ya</w:t>
      </w:r>
      <w:r>
        <w:rPr>
          <w:rFonts w:ascii="MS-Gothic" w:hAnsi="MS-Gothic"/>
          <w:color w:val="000000"/>
          <w:lang w:val="tr-TR"/>
        </w:rPr>
        <w:t>ş</w:t>
      </w:r>
      <w:r>
        <w:rPr>
          <w:color w:val="000000"/>
          <w:lang w:val="tr-TR"/>
        </w:rPr>
        <w:t>anmaması için 2020-2021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>retim yılına özgü olmak üzere zorunlu stajlar konusunda a</w:t>
      </w:r>
      <w:r>
        <w:rPr>
          <w:rFonts w:ascii="MS-Gothic" w:hAnsi="MS-Gothic"/>
          <w:color w:val="000000"/>
          <w:lang w:val="tr-TR"/>
        </w:rPr>
        <w:t>ş</w:t>
      </w:r>
      <w:r>
        <w:rPr>
          <w:color w:val="000000"/>
          <w:lang w:val="tr-TR"/>
        </w:rPr>
        <w:t>a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>ıdaki esneklik sağlanacaktır:</w:t>
      </w:r>
    </w:p>
    <w:p w:rsidR="00967773" w:rsidRDefault="00967773" w:rsidP="00967773">
      <w:pPr>
        <w:autoSpaceDE w:val="0"/>
        <w:autoSpaceDN w:val="0"/>
        <w:rPr>
          <w:color w:val="000000"/>
          <w:lang w:val="tr-TR"/>
        </w:rPr>
      </w:pPr>
    </w:p>
    <w:p w:rsidR="00967773" w:rsidRDefault="00967773" w:rsidP="00967773">
      <w:pPr>
        <w:autoSpaceDE w:val="0"/>
        <w:autoSpaceDN w:val="0"/>
        <w:rPr>
          <w:color w:val="000000"/>
          <w:lang w:val="tr-TR"/>
        </w:rPr>
      </w:pPr>
      <w:r>
        <w:rPr>
          <w:color w:val="000000"/>
          <w:lang w:val="tr-TR"/>
        </w:rPr>
        <w:t xml:space="preserve">1. </w:t>
      </w:r>
      <w:r>
        <w:rPr>
          <w:rFonts w:ascii="Calibri-Bold" w:hAnsi="Calibri-Bold"/>
          <w:b/>
          <w:bCs/>
          <w:color w:val="000000"/>
          <w:lang w:val="tr-TR"/>
        </w:rPr>
        <w:t xml:space="preserve">Online staj imkanı: </w:t>
      </w:r>
      <w:r>
        <w:rPr>
          <w:color w:val="000000"/>
          <w:lang w:val="tr-TR"/>
        </w:rPr>
        <w:t xml:space="preserve">Bir süreci analiz edip aktivite analizi veya proje yapacak </w:t>
      </w:r>
      <w:r>
        <w:rPr>
          <w:rFonts w:ascii="MS-Gothic" w:hAnsi="MS-Gothic"/>
          <w:color w:val="000000"/>
          <w:lang w:val="tr-TR"/>
        </w:rPr>
        <w:t>ş</w:t>
      </w:r>
      <w:r>
        <w:rPr>
          <w:color w:val="000000"/>
          <w:lang w:val="tr-TR"/>
        </w:rPr>
        <w:t>ekilde online bir staj bulunması durumunda staj online olarak yapılabilir. Raporun takım çalı</w:t>
      </w:r>
      <w:r>
        <w:rPr>
          <w:rFonts w:ascii="MS-Gothic" w:hAnsi="MS-Gothic"/>
          <w:color w:val="000000"/>
          <w:lang w:val="tr-TR"/>
        </w:rPr>
        <w:t>ş</w:t>
      </w:r>
      <w:r>
        <w:rPr>
          <w:color w:val="000000"/>
          <w:lang w:val="tr-TR"/>
        </w:rPr>
        <w:t>ması gibi alanlarının sağlanması için online toplantılara aktif olarak katılım gerekecektir.</w:t>
      </w:r>
    </w:p>
    <w:p w:rsidR="00967773" w:rsidRDefault="00967773" w:rsidP="00967773">
      <w:pPr>
        <w:autoSpaceDE w:val="0"/>
        <w:autoSpaceDN w:val="0"/>
        <w:rPr>
          <w:color w:val="000000"/>
          <w:lang w:val="tr-TR"/>
        </w:rPr>
      </w:pPr>
      <w:r>
        <w:rPr>
          <w:color w:val="000000"/>
          <w:lang w:val="tr-TR"/>
        </w:rPr>
        <w:t xml:space="preserve">2. </w:t>
      </w:r>
      <w:r>
        <w:rPr>
          <w:rFonts w:ascii="Calibri-Bold" w:hAnsi="Calibri-Bold"/>
          <w:b/>
          <w:bCs/>
          <w:color w:val="000000"/>
          <w:lang w:val="tr-TR"/>
        </w:rPr>
        <w:t xml:space="preserve">Dönem içi staj: </w:t>
      </w:r>
      <w:r>
        <w:rPr>
          <w:color w:val="000000"/>
          <w:lang w:val="tr-TR"/>
        </w:rPr>
        <w:t>dönem içinde haftada en az iki tam günü staj için serbest (ders, laboratuvar, proje toplantısı, proje sunumu, ara sınav, final veya bütünleme sınavları bulunmayan) olan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 xml:space="preserve">renciler dönem içinde stajlarını yapabilirler. Dönem içinde yapılan stajın raporu, staj bitiminden itibaren 2 hafta içinde teslim edilmelidir. 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 xml:space="preserve">3. </w:t>
      </w:r>
      <w:r>
        <w:rPr>
          <w:rFonts w:ascii="Calibri-Bold" w:hAnsi="Calibri-Bold"/>
          <w:b/>
          <w:bCs/>
          <w:color w:val="000000"/>
          <w:lang w:val="tr-TR"/>
        </w:rPr>
        <w:t xml:space="preserve">Ara dönem stajı: </w:t>
      </w:r>
      <w:r>
        <w:rPr>
          <w:color w:val="000000"/>
          <w:lang w:val="tr-TR"/>
        </w:rPr>
        <w:t>Staj, Güz ve Bahar yarıyılları arasındaki dönemde yapılabilir. Dönem arasında 20 iş gününün  tamamlanamaması durumunda stajın eksik kalan günlerinin güz dönemi sonu ve/veya bahar dönemi başında haftada minimum 2 gün olarak sürdürülerek tamamlanması uygundur.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  <w:r>
        <w:rPr>
          <w:color w:val="000000"/>
          <w:lang w:val="tr-TR"/>
        </w:rPr>
        <w:t>Ayrıca, tüm derslerini tamamlamı</w:t>
      </w:r>
      <w:r>
        <w:rPr>
          <w:rFonts w:ascii="MS-Gothic" w:hAnsi="MS-Gothic"/>
          <w:color w:val="000000"/>
          <w:lang w:val="tr-TR"/>
        </w:rPr>
        <w:t>ş</w:t>
      </w:r>
      <w:r>
        <w:rPr>
          <w:color w:val="000000"/>
          <w:lang w:val="tr-TR"/>
        </w:rPr>
        <w:t>, sadece staj dersi kalmı</w:t>
      </w:r>
      <w:r>
        <w:rPr>
          <w:rFonts w:ascii="MS-Gothic" w:hAnsi="MS-Gothic"/>
          <w:color w:val="000000"/>
          <w:lang w:val="tr-TR"/>
        </w:rPr>
        <w:t xml:space="preserve">ş ve </w:t>
      </w:r>
      <w:r>
        <w:rPr>
          <w:color w:val="000000"/>
          <w:lang w:val="tr-TR"/>
        </w:rPr>
        <w:t>yaz aylarında staj yaparsa yaz okulu sonunda mezun olacak durumdaki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>rencilerimiz, stajlarını, yazın imkan bulamamaları halinde güz veya bahar döneminde yapabilirler. Dönem içinde yapılan stajın raporu, de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 xml:space="preserve">erlendirmenin hızla yapılabilmesi için staj bitiminden itibaren 2 hafta içinde teslim edilmelidir. </w:t>
      </w:r>
    </w:p>
    <w:p w:rsidR="00967773" w:rsidRDefault="00967773" w:rsidP="00967773">
      <w:pPr>
        <w:autoSpaceDE w:val="0"/>
        <w:autoSpaceDN w:val="0"/>
        <w:jc w:val="both"/>
        <w:rPr>
          <w:color w:val="000000"/>
          <w:lang w:val="tr-TR"/>
        </w:rPr>
      </w:pPr>
    </w:p>
    <w:p w:rsidR="00967773" w:rsidRDefault="00967773" w:rsidP="00967773">
      <w:pPr>
        <w:autoSpaceDE w:val="0"/>
        <w:autoSpaceDN w:val="0"/>
        <w:jc w:val="both"/>
        <w:rPr>
          <w:lang w:val="tr-TR"/>
        </w:rPr>
      </w:pPr>
      <w:r>
        <w:rPr>
          <w:color w:val="000000"/>
          <w:lang w:val="tr-TR"/>
        </w:rPr>
        <w:t>2020-2021 Akademik Yılında Güz veya Bahar dönemi sonunda mezun olabilecek ö</w:t>
      </w:r>
      <w:r>
        <w:rPr>
          <w:rFonts w:ascii="MS-Gothic" w:hAnsi="MS-Gothic"/>
          <w:color w:val="000000"/>
          <w:lang w:val="tr-TR"/>
        </w:rPr>
        <w:t>ğ</w:t>
      </w:r>
      <w:r>
        <w:rPr>
          <w:color w:val="000000"/>
          <w:lang w:val="tr-TR"/>
        </w:rPr>
        <w:t xml:space="preserve">renciler bu durumlarını belgelemek kaydıyla hem 200 hem de 300 kodlu stajlarını bu </w:t>
      </w:r>
      <w:r>
        <w:rPr>
          <w:rFonts w:ascii="MS-Gothic" w:hAnsi="MS-Gothic"/>
          <w:color w:val="000000"/>
          <w:lang w:val="tr-TR"/>
        </w:rPr>
        <w:t>ş</w:t>
      </w:r>
      <w:r>
        <w:rPr>
          <w:color w:val="000000"/>
          <w:lang w:val="tr-TR"/>
        </w:rPr>
        <w:t>ekilde yapabileceklerdir.</w:t>
      </w:r>
    </w:p>
    <w:p w:rsidR="00843B4E" w:rsidRPr="00967773" w:rsidRDefault="00843B4E">
      <w:pPr>
        <w:rPr>
          <w:lang w:val="tr-TR"/>
        </w:rPr>
      </w:pPr>
    </w:p>
    <w:sectPr w:rsidR="00843B4E" w:rsidRPr="00967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charset w:val="00"/>
    <w:family w:val="auto"/>
    <w:pitch w:val="default"/>
  </w:font>
  <w:font w:name="MS-Gothic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73"/>
    <w:rsid w:val="00843B4E"/>
    <w:rsid w:val="0096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852D1"/>
  <w15:chartTrackingRefBased/>
  <w15:docId w15:val="{46CE8AF7-531D-40AB-BE13-2E0876AB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77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777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2020-06-30T11:36:00Z</dcterms:created>
  <dcterms:modified xsi:type="dcterms:W3CDTF">2020-06-30T11:38:00Z</dcterms:modified>
</cp:coreProperties>
</file>